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D7587E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D7587E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D7587E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D7587E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D7587E" w:rsidRDefault="002D2F4F" w:rsidP="002D2F4F"/>
    <w:p w14:paraId="5130CB6C" w14:textId="77777777" w:rsidR="002D2F4F" w:rsidRPr="00D7587E" w:rsidRDefault="002D2F4F" w:rsidP="002D2F4F">
      <w:pPr>
        <w:ind w:firstLine="0"/>
      </w:pPr>
    </w:p>
    <w:p w14:paraId="61362E31" w14:textId="76CB44AC" w:rsidR="00BB431A" w:rsidRPr="00D7587E" w:rsidRDefault="002D2F4F" w:rsidP="00BB431A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D7587E">
        <w:rPr>
          <w:rFonts w:ascii="Times New Roman" w:hAnsi="Times New Roman" w:cs="Times New Roman"/>
        </w:rPr>
        <w:t xml:space="preserve">г. Златоуст                </w:t>
      </w:r>
      <w:r w:rsidR="008B6085" w:rsidRPr="00D7587E">
        <w:rPr>
          <w:rFonts w:ascii="Times New Roman" w:hAnsi="Times New Roman" w:cs="Times New Roman"/>
        </w:rPr>
        <w:t xml:space="preserve">                                                                </w:t>
      </w:r>
      <w:r w:rsidRPr="00D7587E">
        <w:rPr>
          <w:rFonts w:ascii="Times New Roman" w:hAnsi="Times New Roman" w:cs="Times New Roman"/>
        </w:rPr>
        <w:t xml:space="preserve">    </w:t>
      </w:r>
      <w:r w:rsidR="005E20B0" w:rsidRPr="00D7587E">
        <w:rPr>
          <w:rFonts w:ascii="Times New Roman" w:hAnsi="Times New Roman" w:cs="Times New Roman"/>
        </w:rPr>
        <w:t xml:space="preserve">    </w:t>
      </w:r>
      <w:r w:rsidR="00B6164B" w:rsidRPr="00D7587E">
        <w:rPr>
          <w:rFonts w:ascii="Times New Roman" w:hAnsi="Times New Roman" w:cs="Times New Roman"/>
          <w:color w:val="FF0000"/>
        </w:rPr>
        <w:t>0</w:t>
      </w:r>
      <w:r w:rsidR="00BB431A" w:rsidRPr="00D7587E">
        <w:rPr>
          <w:rFonts w:ascii="Times New Roman" w:hAnsi="Times New Roman" w:cs="Times New Roman"/>
          <w:color w:val="FF0000"/>
        </w:rPr>
        <w:t xml:space="preserve">6 </w:t>
      </w:r>
      <w:r w:rsidR="00B6164B" w:rsidRPr="00D7587E">
        <w:rPr>
          <w:rFonts w:ascii="Times New Roman" w:hAnsi="Times New Roman" w:cs="Times New Roman"/>
          <w:color w:val="FF0000"/>
        </w:rPr>
        <w:t>сентября</w:t>
      </w:r>
      <w:r w:rsidR="00BB431A" w:rsidRPr="00D7587E">
        <w:rPr>
          <w:rFonts w:ascii="Times New Roman" w:hAnsi="Times New Roman" w:cs="Times New Roman"/>
          <w:color w:val="FF0000"/>
        </w:rPr>
        <w:t xml:space="preserve"> 2024 г</w:t>
      </w:r>
    </w:p>
    <w:p w14:paraId="0064F874" w14:textId="77777777" w:rsidR="002D2F4F" w:rsidRPr="00D7587E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D7587E" w:rsidRDefault="002D2F4F" w:rsidP="002D2F4F"/>
    <w:p w14:paraId="7412ED37" w14:textId="6CC20FC2" w:rsidR="00D7587E" w:rsidRPr="00D7587E" w:rsidRDefault="002D2F4F" w:rsidP="00D75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 xml:space="preserve">По проекту о предоставлении разрешения на условно </w:t>
      </w:r>
      <w:r w:rsidR="00D7587E" w:rsidRPr="00D7587E">
        <w:rPr>
          <w:rFonts w:ascii="Times New Roman" w:hAnsi="Times New Roman" w:cs="Times New Roman"/>
        </w:rPr>
        <w:t>разрешенные виды использования земельных участков:</w:t>
      </w:r>
    </w:p>
    <w:p w14:paraId="15235B88" w14:textId="02E7CBFF" w:rsidR="00D7587E" w:rsidRPr="00D7587E" w:rsidRDefault="00D7587E" w:rsidP="00D75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 xml:space="preserve">- </w:t>
      </w:r>
      <w:bookmarkStart w:id="0" w:name="_Hlk173487534"/>
      <w:r w:rsidRPr="00D7587E">
        <w:rPr>
          <w:rFonts w:ascii="Times New Roman" w:hAnsi="Times New Roman" w:cs="Times New Roman"/>
        </w:rPr>
        <w:t>с кадастровым номером 74:25:0308305:365, площадью 137 кв. метров, расположенного по адресному ориентиру: Челябинская область, г. Златоуст, ул. Дворцовая, №1, для индивидуального жилищного строительства</w:t>
      </w:r>
      <w:r w:rsidRPr="00D7587E">
        <w:rPr>
          <w:rFonts w:ascii="Times New Roman" w:hAnsi="Times New Roman" w:cs="Times New Roman"/>
          <w:color w:val="FF0000"/>
        </w:rPr>
        <w:t xml:space="preserve"> (территориальная зона </w:t>
      </w:r>
      <w:r w:rsidRPr="00D7587E">
        <w:rPr>
          <w:rFonts w:ascii="Times New Roman" w:hAnsi="Times New Roman" w:cs="Times New Roman"/>
        </w:rPr>
        <w:t xml:space="preserve">О1 – </w:t>
      </w:r>
      <w:r w:rsidRPr="00D7587E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Pr="00D7587E">
        <w:rPr>
          <w:rFonts w:ascii="Times New Roman" w:hAnsi="Times New Roman" w:cs="Times New Roman"/>
          <w:color w:val="FF0000"/>
        </w:rPr>
        <w:t>)</w:t>
      </w:r>
      <w:r w:rsidRPr="00D7587E">
        <w:rPr>
          <w:rFonts w:ascii="Times New Roman" w:hAnsi="Times New Roman" w:cs="Times New Roman"/>
        </w:rPr>
        <w:t>;</w:t>
      </w:r>
    </w:p>
    <w:bookmarkEnd w:id="0"/>
    <w:p w14:paraId="19B94A23" w14:textId="78BF2ACB" w:rsidR="002D2F4F" w:rsidRPr="00D7587E" w:rsidRDefault="00D7587E" w:rsidP="00D75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</w:t>
      </w:r>
      <w:r w:rsidRPr="00D7587E">
        <w:rPr>
          <w:rFonts w:ascii="Times New Roman" w:hAnsi="Times New Roman" w:cs="Times New Roman"/>
        </w:rPr>
        <w:t xml:space="preserve">с кадастровым номером 74:25:0308305:364, площадью 75 кв. метров, расположенного по адресному ориентиру: Челябинская область, г. Златоуст, ул. Дворцовая, д.1, для индивидуального жилищного строительства, </w:t>
      </w:r>
      <w:r w:rsidRPr="00D7587E">
        <w:rPr>
          <w:rFonts w:ascii="Times New Roman" w:hAnsi="Times New Roman" w:cs="Times New Roman"/>
          <w:color w:val="FF0000"/>
        </w:rPr>
        <w:t xml:space="preserve">(территориальная зона </w:t>
      </w:r>
      <w:r w:rsidRPr="00D7587E">
        <w:rPr>
          <w:rFonts w:ascii="Times New Roman" w:hAnsi="Times New Roman" w:cs="Times New Roman"/>
        </w:rPr>
        <w:t xml:space="preserve">О1 – </w:t>
      </w:r>
      <w:r w:rsidRPr="00D7587E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Pr="00D7587E">
        <w:rPr>
          <w:rFonts w:ascii="Times New Roman" w:hAnsi="Times New Roman" w:cs="Times New Roman"/>
          <w:color w:val="FF0000"/>
        </w:rPr>
        <w:t>)</w:t>
      </w:r>
      <w:r w:rsidR="00B6164B" w:rsidRPr="00D7587E">
        <w:rPr>
          <w:rFonts w:ascii="Times New Roman" w:hAnsi="Times New Roman" w:cs="Times New Roman"/>
          <w:color w:val="FF0000"/>
        </w:rPr>
        <w:t xml:space="preserve"> </w:t>
      </w:r>
      <w:r w:rsidR="005E20B0" w:rsidRPr="00D7587E">
        <w:rPr>
          <w:rFonts w:ascii="Times New Roman" w:hAnsi="Times New Roman" w:cs="Times New Roman"/>
          <w:color w:val="FF0000"/>
        </w:rPr>
        <w:t xml:space="preserve"> </w:t>
      </w:r>
      <w:r w:rsidR="002D2F4F" w:rsidRPr="00D7587E">
        <w:rPr>
          <w:rFonts w:ascii="Times New Roman" w:hAnsi="Times New Roman" w:cs="Times New Roman"/>
        </w:rPr>
        <w:t xml:space="preserve">были проведены публичные </w:t>
      </w:r>
      <w:r w:rsidR="002D2F4F" w:rsidRPr="00D7587E">
        <w:rPr>
          <w:rStyle w:val="a4"/>
          <w:rFonts w:ascii="Times New Roman" w:hAnsi="Times New Roman" w:cs="Times New Roman"/>
          <w:b w:val="0"/>
        </w:rPr>
        <w:t>слушания</w:t>
      </w:r>
      <w:r w:rsidR="002D2F4F" w:rsidRPr="00D7587E">
        <w:rPr>
          <w:rFonts w:ascii="Times New Roman" w:hAnsi="Times New Roman" w:cs="Times New Roman"/>
        </w:rPr>
        <w:t xml:space="preserve">, в которых принял участие </w:t>
      </w:r>
      <w:r w:rsidR="00BB431A" w:rsidRPr="00D7587E">
        <w:rPr>
          <w:rFonts w:ascii="Times New Roman" w:hAnsi="Times New Roman" w:cs="Times New Roman"/>
        </w:rPr>
        <w:t>1</w:t>
      </w:r>
      <w:r w:rsidR="002D2F4F" w:rsidRPr="00D7587E">
        <w:rPr>
          <w:rFonts w:ascii="Times New Roman" w:hAnsi="Times New Roman" w:cs="Times New Roman"/>
        </w:rPr>
        <w:t xml:space="preserve"> участник публичных слушаний.</w:t>
      </w:r>
    </w:p>
    <w:p w14:paraId="745DD4DD" w14:textId="58916A68" w:rsidR="002D2F4F" w:rsidRPr="00D7587E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B6164B" w:rsidRPr="00D7587E">
        <w:rPr>
          <w:rFonts w:ascii="Times New Roman" w:hAnsi="Times New Roman" w:cs="Times New Roman"/>
        </w:rPr>
        <w:t>0</w:t>
      </w:r>
      <w:r w:rsidR="00BB431A" w:rsidRPr="00D7587E">
        <w:rPr>
          <w:rFonts w:ascii="Times New Roman" w:hAnsi="Times New Roman" w:cs="Times New Roman"/>
        </w:rPr>
        <w:t>6</w:t>
      </w:r>
      <w:r w:rsidRPr="00D7587E">
        <w:rPr>
          <w:rFonts w:ascii="Times New Roman" w:hAnsi="Times New Roman" w:cs="Times New Roman"/>
        </w:rPr>
        <w:t>.</w:t>
      </w:r>
      <w:r w:rsidR="005E20B0" w:rsidRPr="00D7587E">
        <w:rPr>
          <w:rFonts w:ascii="Times New Roman" w:hAnsi="Times New Roman" w:cs="Times New Roman"/>
        </w:rPr>
        <w:t>0</w:t>
      </w:r>
      <w:r w:rsidR="00B6164B" w:rsidRPr="00D7587E">
        <w:rPr>
          <w:rFonts w:ascii="Times New Roman" w:hAnsi="Times New Roman" w:cs="Times New Roman"/>
        </w:rPr>
        <w:t>9</w:t>
      </w:r>
      <w:r w:rsidR="005E20B0" w:rsidRPr="00D7587E">
        <w:rPr>
          <w:rFonts w:ascii="Times New Roman" w:hAnsi="Times New Roman" w:cs="Times New Roman"/>
        </w:rPr>
        <w:t>.</w:t>
      </w:r>
      <w:r w:rsidRPr="00D7587E">
        <w:rPr>
          <w:rFonts w:ascii="Times New Roman" w:hAnsi="Times New Roman" w:cs="Times New Roman"/>
        </w:rPr>
        <w:t>202</w:t>
      </w:r>
      <w:r w:rsidR="004A550D" w:rsidRPr="00D7587E">
        <w:rPr>
          <w:rFonts w:ascii="Times New Roman" w:hAnsi="Times New Roman" w:cs="Times New Roman"/>
        </w:rPr>
        <w:t>4</w:t>
      </w:r>
      <w:r w:rsidRPr="00D7587E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D7587E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260B2E49" w:rsidR="00AB2351" w:rsidRPr="00D7587E" w:rsidRDefault="00355DCF" w:rsidP="00AB2351">
      <w:pPr>
        <w:pStyle w:val="a3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  <w:color w:val="4F81BD" w:themeColor="accent1"/>
        </w:rPr>
        <w:tab/>
      </w:r>
      <w:r w:rsidR="00AB2351" w:rsidRPr="00D7587E">
        <w:rPr>
          <w:rFonts w:ascii="Times New Roman" w:hAnsi="Times New Roman" w:cs="Times New Roman"/>
        </w:rPr>
        <w:t>В собрании участников публичных слушаний всего приняло участие _</w:t>
      </w:r>
      <w:r w:rsidR="00BB431A" w:rsidRPr="00D7587E">
        <w:rPr>
          <w:rFonts w:ascii="Times New Roman" w:hAnsi="Times New Roman" w:cs="Times New Roman"/>
        </w:rPr>
        <w:t>1_</w:t>
      </w:r>
      <w:r w:rsidR="00BB431A" w:rsidRPr="00D7587E">
        <w:rPr>
          <w:rFonts w:ascii="Times New Roman" w:hAnsi="Times New Roman" w:cs="Times New Roman"/>
          <w:u w:val="single"/>
        </w:rPr>
        <w:t xml:space="preserve">(один) - </w:t>
      </w:r>
      <w:r w:rsidR="00BB431A" w:rsidRPr="00D7587E">
        <w:rPr>
          <w:rFonts w:ascii="Times New Roman" w:hAnsi="Times New Roman" w:cs="Times New Roman"/>
        </w:rPr>
        <w:t>участник</w:t>
      </w:r>
      <w:r w:rsidR="00AB2351" w:rsidRPr="00D7587E">
        <w:rPr>
          <w:rFonts w:ascii="Times New Roman" w:hAnsi="Times New Roman" w:cs="Times New Roman"/>
        </w:rPr>
        <w:t xml:space="preserve"> публичных слушаний.</w:t>
      </w:r>
    </w:p>
    <w:p w14:paraId="37DD5A41" w14:textId="68592A8E" w:rsidR="00355DCF" w:rsidRPr="00D7587E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ab/>
      </w:r>
      <w:r w:rsidR="00355DCF" w:rsidRPr="00D7587E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D7587E">
        <w:rPr>
          <w:rFonts w:ascii="Times New Roman" w:hAnsi="Times New Roman" w:cs="Times New Roman"/>
        </w:rPr>
        <w:t xml:space="preserve"> </w:t>
      </w:r>
      <w:r w:rsidR="00BB431A" w:rsidRPr="00D7587E">
        <w:rPr>
          <w:rFonts w:ascii="Times New Roman" w:hAnsi="Times New Roman" w:cs="Times New Roman"/>
        </w:rPr>
        <w:t>1_</w:t>
      </w:r>
      <w:r w:rsidR="00BB431A" w:rsidRPr="00D7587E">
        <w:rPr>
          <w:rFonts w:ascii="Times New Roman" w:hAnsi="Times New Roman" w:cs="Times New Roman"/>
          <w:u w:val="single"/>
        </w:rPr>
        <w:t xml:space="preserve">(один) - </w:t>
      </w:r>
      <w:r w:rsidR="00BB431A" w:rsidRPr="00D7587E">
        <w:rPr>
          <w:rFonts w:ascii="Times New Roman" w:hAnsi="Times New Roman" w:cs="Times New Roman"/>
        </w:rPr>
        <w:t>участник</w:t>
      </w:r>
      <w:r w:rsidR="00355DCF" w:rsidRPr="00D7587E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D7587E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ab/>
      </w:r>
      <w:r w:rsidR="00355DCF" w:rsidRPr="00D7587E">
        <w:rPr>
          <w:rFonts w:ascii="Times New Roman" w:hAnsi="Times New Roman" w:cs="Times New Roman"/>
        </w:rPr>
        <w:t>«Против» принятия проекта</w:t>
      </w:r>
      <w:r w:rsidR="005E20B0" w:rsidRPr="00D7587E">
        <w:rPr>
          <w:rFonts w:ascii="Times New Roman" w:hAnsi="Times New Roman" w:cs="Times New Roman"/>
        </w:rPr>
        <w:t xml:space="preserve"> </w:t>
      </w:r>
      <w:r w:rsidR="00355DCF" w:rsidRPr="00D7587E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D7587E">
        <w:rPr>
          <w:rFonts w:ascii="Times New Roman" w:hAnsi="Times New Roman" w:cs="Times New Roman"/>
        </w:rPr>
        <w:t xml:space="preserve"> </w:t>
      </w:r>
      <w:r w:rsidR="00345318" w:rsidRPr="00D7587E">
        <w:rPr>
          <w:rFonts w:ascii="Times New Roman" w:hAnsi="Times New Roman" w:cs="Times New Roman"/>
        </w:rPr>
        <w:t>0</w:t>
      </w:r>
      <w:r w:rsidR="00355DCF" w:rsidRPr="00D7587E">
        <w:rPr>
          <w:rFonts w:ascii="Times New Roman" w:hAnsi="Times New Roman" w:cs="Times New Roman"/>
          <w:u w:val="single"/>
        </w:rPr>
        <w:t xml:space="preserve"> (</w:t>
      </w:r>
      <w:r w:rsidR="00345318" w:rsidRPr="00D7587E">
        <w:rPr>
          <w:rFonts w:ascii="Times New Roman" w:hAnsi="Times New Roman" w:cs="Times New Roman"/>
          <w:u w:val="single"/>
        </w:rPr>
        <w:t>ноль</w:t>
      </w:r>
      <w:r w:rsidR="00355DCF" w:rsidRPr="00D7587E">
        <w:rPr>
          <w:rFonts w:ascii="Times New Roman" w:hAnsi="Times New Roman" w:cs="Times New Roman"/>
          <w:u w:val="single"/>
        </w:rPr>
        <w:t>)</w:t>
      </w:r>
      <w:r w:rsidR="00355DCF" w:rsidRPr="00D7587E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D7587E">
        <w:rPr>
          <w:rFonts w:ascii="Times New Roman" w:hAnsi="Times New Roman" w:cs="Times New Roman"/>
        </w:rPr>
        <w:t>.</w:t>
      </w:r>
    </w:p>
    <w:p w14:paraId="39400CBB" w14:textId="68C2F058" w:rsidR="00355DCF" w:rsidRPr="00D7587E" w:rsidRDefault="00355DCF" w:rsidP="00CB2CD9">
      <w:pPr>
        <w:pStyle w:val="a3"/>
        <w:jc w:val="both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>Рассмотрев поступившие в ходе проведения публичных  слушаний  предложения  и  замечания,  принимаются  следующие</w:t>
      </w:r>
      <w:r w:rsidR="00E978CC" w:rsidRPr="00D7587E">
        <w:rPr>
          <w:rFonts w:ascii="Times New Roman" w:hAnsi="Times New Roman" w:cs="Times New Roman"/>
        </w:rPr>
        <w:t xml:space="preserve"> </w:t>
      </w:r>
      <w:r w:rsidR="005304F4" w:rsidRPr="00D7587E">
        <w:rPr>
          <w:rFonts w:ascii="Times New Roman" w:hAnsi="Times New Roman" w:cs="Times New Roman"/>
        </w:rPr>
        <w:t xml:space="preserve">выводы и </w:t>
      </w:r>
      <w:r w:rsidRPr="00D7587E">
        <w:rPr>
          <w:rFonts w:ascii="Times New Roman" w:hAnsi="Times New Roman" w:cs="Times New Roman"/>
        </w:rPr>
        <w:t>рекомендации:</w:t>
      </w:r>
    </w:p>
    <w:p w14:paraId="196AC334" w14:textId="77777777" w:rsidR="00D7587E" w:rsidRPr="00D7587E" w:rsidRDefault="00FA04C3" w:rsidP="00D75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>«</w:t>
      </w:r>
      <w:r w:rsidR="005304F4" w:rsidRPr="00D7587E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D7587E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="00D7587E" w:rsidRPr="00D7587E">
        <w:rPr>
          <w:rFonts w:ascii="Times New Roman" w:hAnsi="Times New Roman" w:cs="Times New Roman"/>
        </w:rPr>
        <w:t>разрешенные виды использования земельных участков</w:t>
      </w:r>
      <w:r w:rsidR="00D7587E" w:rsidRPr="00D7587E">
        <w:rPr>
          <w:rFonts w:ascii="Times New Roman" w:hAnsi="Times New Roman" w:cs="Times New Roman"/>
          <w:color w:val="FF0000"/>
        </w:rPr>
        <w:t xml:space="preserve"> по заявлению </w:t>
      </w:r>
      <w:proofErr w:type="spellStart"/>
      <w:r w:rsidR="00D7587E" w:rsidRPr="00D7587E">
        <w:rPr>
          <w:rFonts w:ascii="Times New Roman" w:hAnsi="Times New Roman" w:cs="Times New Roman"/>
        </w:rPr>
        <w:t>Фетищева</w:t>
      </w:r>
      <w:proofErr w:type="spellEnd"/>
      <w:r w:rsidR="00D7587E" w:rsidRPr="00D7587E">
        <w:rPr>
          <w:rFonts w:ascii="Times New Roman" w:hAnsi="Times New Roman" w:cs="Times New Roman"/>
        </w:rPr>
        <w:t xml:space="preserve"> С.Д.:</w:t>
      </w:r>
    </w:p>
    <w:p w14:paraId="2FCF5D89" w14:textId="31075FA1" w:rsidR="00D7587E" w:rsidRPr="00D7587E" w:rsidRDefault="00D7587E" w:rsidP="00D75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>- с кадастровым номером 74:25:0308305:365, площадью 137 кв. метров, расположенного по адресному ориентиру: Челябинская область, г. Златоуст, ул. Дворцовая, №1, для индивидуального жилищного строительства</w:t>
      </w:r>
      <w:r w:rsidRPr="00D7587E">
        <w:rPr>
          <w:rFonts w:ascii="Times New Roman" w:hAnsi="Times New Roman" w:cs="Times New Roman"/>
          <w:color w:val="FF0000"/>
        </w:rPr>
        <w:t xml:space="preserve"> (территориальная зона </w:t>
      </w:r>
      <w:r w:rsidRPr="00D7587E">
        <w:rPr>
          <w:rFonts w:ascii="Times New Roman" w:hAnsi="Times New Roman" w:cs="Times New Roman"/>
        </w:rPr>
        <w:t xml:space="preserve">О1 – </w:t>
      </w:r>
      <w:r w:rsidRPr="00D7587E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Pr="00D7587E">
        <w:rPr>
          <w:rFonts w:ascii="Times New Roman" w:hAnsi="Times New Roman" w:cs="Times New Roman"/>
          <w:color w:val="FF0000"/>
        </w:rPr>
        <w:t>)</w:t>
      </w:r>
      <w:r w:rsidRPr="00D7587E">
        <w:rPr>
          <w:rFonts w:ascii="Times New Roman" w:hAnsi="Times New Roman" w:cs="Times New Roman"/>
        </w:rPr>
        <w:t>;</w:t>
      </w:r>
    </w:p>
    <w:p w14:paraId="37910BA4" w14:textId="75AA0F1A" w:rsidR="00CB2CD9" w:rsidRPr="00D7587E" w:rsidRDefault="00D7587E" w:rsidP="00D75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</w:t>
      </w:r>
      <w:r w:rsidRPr="00D7587E">
        <w:rPr>
          <w:rFonts w:ascii="Times New Roman" w:hAnsi="Times New Roman" w:cs="Times New Roman"/>
        </w:rPr>
        <w:t xml:space="preserve">с кадастровым номером 74:25:0308305:364, площадью 75 кв. метров, расположенного по адресному ориентиру: Челябинская область, г. Златоуст, ул. Дворцовая, д.1, для индивидуального жилищного строительства, </w:t>
      </w:r>
      <w:r w:rsidRPr="00D7587E">
        <w:rPr>
          <w:rFonts w:ascii="Times New Roman" w:hAnsi="Times New Roman" w:cs="Times New Roman"/>
          <w:color w:val="FF0000"/>
        </w:rPr>
        <w:t xml:space="preserve">(территориальная зона </w:t>
      </w:r>
      <w:r w:rsidRPr="00D7587E">
        <w:rPr>
          <w:rFonts w:ascii="Times New Roman" w:hAnsi="Times New Roman" w:cs="Times New Roman"/>
        </w:rPr>
        <w:t xml:space="preserve">О1 – </w:t>
      </w:r>
      <w:r w:rsidRPr="00D7587E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Pr="00D7587E">
        <w:rPr>
          <w:rFonts w:ascii="Times New Roman" w:hAnsi="Times New Roman" w:cs="Times New Roman"/>
          <w:color w:val="FF0000"/>
        </w:rPr>
        <w:t>)</w:t>
      </w:r>
      <w:r w:rsidR="00026938">
        <w:rPr>
          <w:rFonts w:ascii="Times New Roman" w:hAnsi="Times New Roman" w:cs="Times New Roman"/>
          <w:color w:val="FF0000"/>
        </w:rPr>
        <w:t>.</w:t>
      </w:r>
      <w:bookmarkStart w:id="1" w:name="_GoBack"/>
      <w:bookmarkEnd w:id="1"/>
    </w:p>
    <w:p w14:paraId="52786393" w14:textId="518C4491" w:rsidR="00BA6FD3" w:rsidRPr="00D7587E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6540FCB5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092B8E5D" w14:textId="67013AC2" w:rsidR="00D7587E" w:rsidRDefault="00D7587E" w:rsidP="00BB1BED">
      <w:pPr>
        <w:ind w:firstLine="0"/>
        <w:rPr>
          <w:rFonts w:ascii="Times New Roman" w:hAnsi="Times New Roman" w:cs="Times New Roman"/>
        </w:rPr>
      </w:pPr>
    </w:p>
    <w:p w14:paraId="35380E6D" w14:textId="428E3F4B" w:rsidR="00D7587E" w:rsidRDefault="00D7587E" w:rsidP="00BB1BED">
      <w:pPr>
        <w:ind w:firstLine="0"/>
        <w:rPr>
          <w:rFonts w:ascii="Times New Roman" w:hAnsi="Times New Roman" w:cs="Times New Roman"/>
        </w:rPr>
      </w:pPr>
    </w:p>
    <w:p w14:paraId="661EF5F6" w14:textId="4CCED6C7" w:rsidR="00D7587E" w:rsidRDefault="00D7587E" w:rsidP="00BB1BED">
      <w:pPr>
        <w:ind w:firstLine="0"/>
        <w:rPr>
          <w:rFonts w:ascii="Times New Roman" w:hAnsi="Times New Roman" w:cs="Times New Roman"/>
        </w:rPr>
      </w:pPr>
    </w:p>
    <w:p w14:paraId="36126629" w14:textId="7AE612E0" w:rsidR="00D7587E" w:rsidRDefault="00D7587E" w:rsidP="00BB1BED">
      <w:pPr>
        <w:ind w:firstLine="0"/>
        <w:rPr>
          <w:rFonts w:ascii="Times New Roman" w:hAnsi="Times New Roman" w:cs="Times New Roman"/>
        </w:rPr>
      </w:pPr>
    </w:p>
    <w:p w14:paraId="676F0F5D" w14:textId="77777777" w:rsidR="00D7587E" w:rsidRPr="00D7587E" w:rsidRDefault="00D7587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D7587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D7587E" w:rsidRDefault="00B17B09" w:rsidP="00B17B09">
      <w:pPr>
        <w:ind w:right="-2" w:firstLine="0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25037962" w14:textId="51D704FA" w:rsidR="00B17B09" w:rsidRPr="00D7587E" w:rsidRDefault="00B17B09" w:rsidP="00B17B09">
      <w:pPr>
        <w:ind w:firstLine="0"/>
        <w:rPr>
          <w:rFonts w:ascii="Times New Roman" w:hAnsi="Times New Roman" w:cs="Times New Roman"/>
        </w:rPr>
      </w:pPr>
      <w:r w:rsidRPr="00D7587E">
        <w:rPr>
          <w:rFonts w:ascii="Times New Roman" w:hAnsi="Times New Roman" w:cs="Times New Roman"/>
        </w:rPr>
        <w:t xml:space="preserve">городского округа по имуществу и финансам                        </w:t>
      </w:r>
      <w:r w:rsidR="00D7587E">
        <w:rPr>
          <w:rFonts w:ascii="Times New Roman" w:hAnsi="Times New Roman" w:cs="Times New Roman"/>
        </w:rPr>
        <w:t xml:space="preserve">         </w:t>
      </w:r>
      <w:r w:rsidRPr="00D7587E">
        <w:rPr>
          <w:rFonts w:ascii="Times New Roman" w:hAnsi="Times New Roman" w:cs="Times New Roman"/>
        </w:rPr>
        <w:t xml:space="preserve">        В.Р. Жиганьшин</w:t>
      </w:r>
    </w:p>
    <w:p w14:paraId="11547AFF" w14:textId="77777777"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26938"/>
    <w:rsid w:val="00050484"/>
    <w:rsid w:val="00093891"/>
    <w:rsid w:val="000A7FA5"/>
    <w:rsid w:val="0010629F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34109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2158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6164B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7587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2024-09-09T07:54:00Z</cp:lastPrinted>
  <dcterms:created xsi:type="dcterms:W3CDTF">2024-09-09T07:54:00Z</dcterms:created>
  <dcterms:modified xsi:type="dcterms:W3CDTF">2024-09-09T08:03:00Z</dcterms:modified>
</cp:coreProperties>
</file>